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03" w:rsidRPr="00EB3353" w:rsidRDefault="00DC7003" w:rsidP="00DC7003">
      <w:pPr>
        <w:spacing w:after="0" w:line="200" w:lineRule="atLeast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7003" w:rsidRPr="00EB3353" w:rsidRDefault="00DC7003" w:rsidP="00DC7003">
      <w:pPr>
        <w:spacing w:after="0" w:line="200" w:lineRule="atLeast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6290D" w:rsidRDefault="0016290D" w:rsidP="00DC700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Большие семейные выходные. </w:t>
      </w:r>
    </w:p>
    <w:p w:rsidR="00DC7003" w:rsidRPr="00EB3353" w:rsidRDefault="0016290D" w:rsidP="00DC700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Концерт, посвященный Дню матери</w:t>
      </w:r>
      <w:r w:rsidR="00DC7003" w:rsidRPr="00EB335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«</w:t>
      </w:r>
      <w:r w:rsidR="00DC700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Самая прекрасная из женщин</w:t>
      </w:r>
      <w:r w:rsidR="00DC7003" w:rsidRPr="00EB335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</w:t>
      </w:r>
    </w:p>
    <w:p w:rsidR="00DC7003" w:rsidRPr="00EB3353" w:rsidRDefault="00DC7003" w:rsidP="00DC700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B3353">
        <w:rPr>
          <w:sz w:val="28"/>
          <w:szCs w:val="28"/>
        </w:rPr>
        <w:t>МУК «ДК х. Средние Чубурки «Победа»</w:t>
      </w:r>
      <w:r>
        <w:rPr>
          <w:sz w:val="28"/>
          <w:szCs w:val="28"/>
        </w:rPr>
        <w:t>.</w:t>
      </w:r>
    </w:p>
    <w:p w:rsidR="00DC7003" w:rsidRPr="009812C9" w:rsidRDefault="00DC7003" w:rsidP="00DC700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auto"/>
          <w:lang w:eastAsia="ru-RU"/>
        </w:rPr>
      </w:pPr>
      <w:r w:rsidRPr="00EB335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</w:t>
      </w:r>
    </w:p>
    <w:p w:rsidR="00DC7003" w:rsidRPr="00FB2FE4" w:rsidRDefault="00DC7003" w:rsidP="00DC7003">
      <w:pPr>
        <w:pStyle w:val="a5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1"/>
          <w:bdr w:val="none" w:sz="0" w:space="0" w:color="auto" w:frame="1"/>
        </w:rPr>
      </w:pPr>
      <w:r w:rsidRPr="00FB2FE4">
        <w:rPr>
          <w:sz w:val="28"/>
          <w:szCs w:val="28"/>
        </w:rPr>
        <w:t>В преддверии</w:t>
      </w:r>
      <w:r>
        <w:rPr>
          <w:bCs/>
          <w:iCs/>
          <w:sz w:val="28"/>
          <w:szCs w:val="21"/>
          <w:bdr w:val="none" w:sz="0" w:space="0" w:color="auto" w:frame="1"/>
        </w:rPr>
        <w:t xml:space="preserve"> самого светлого и доброго праздника Дня Матери в МУК «ДК х.Средние Чубурки «Победа» проведён праздничный концерт «Самая прекрасная из женщин».</w:t>
      </w:r>
      <w:r w:rsidRPr="00FB2FE4">
        <w:rPr>
          <w:bCs/>
          <w:iCs/>
          <w:sz w:val="28"/>
          <w:szCs w:val="21"/>
          <w:bdr w:val="none" w:sz="0" w:space="0" w:color="auto" w:frame="1"/>
        </w:rPr>
        <w:t xml:space="preserve"> </w:t>
      </w:r>
    </w:p>
    <w:p w:rsidR="00DC7003" w:rsidRPr="001F31D1" w:rsidRDefault="00DC7003" w:rsidP="00DC700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1"/>
          <w:lang w:eastAsia="ru-RU"/>
        </w:rPr>
      </w:pP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Этот праздник был посвящён самым добрым, чутким, </w:t>
      </w:r>
      <w:r w:rsidRPr="001F31D1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нежным, заботливым, и, к</w:t>
      </w: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онечно же, самым красивым </w:t>
      </w:r>
      <w:r w:rsidRPr="001F31D1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мамам.</w:t>
      </w:r>
    </w:p>
    <w:p w:rsidR="00DC7003" w:rsidRPr="00FB2FE4" w:rsidRDefault="00DC7003" w:rsidP="00DC700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</w:pP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Мероприятие началось с представления кукольного театра</w:t>
      </w:r>
      <w:r w:rsidRPr="001F31D1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.</w:t>
      </w: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 Дети п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оказали сказку «Курочка ряба». В продолжение мероприятия </w:t>
      </w: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читали сти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хи о мамах и бабушках,</w:t>
      </w: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у</w:t>
      </w: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частники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студии эстрадного пения «Позитив» и вокальный коллектив</w:t>
      </w: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Мелодия» исполнили задушевные</w:t>
      </w: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 песни.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 Со словами поздравления к зрителям обратились глава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Среднечубуркского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 сельского поселения Л.В.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Чермонтеев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, председатель совета ветеранов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Среднечубуркского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 сельского поселения В.Г. Раков, директор МУК «ДК х.Средние Чубурки «Победа» С.И. Степаненко. Глава поселения Л.В.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Чермонтеев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 вручил цветы и подарок матери погибшего участника СВО Валентине Александровне Никулиной.</w:t>
      </w:r>
    </w:p>
    <w:p w:rsidR="00DC7003" w:rsidRDefault="00DC7003" w:rsidP="00DC700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День М</w:t>
      </w:r>
      <w:r w:rsidRPr="001F31D1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атери прошел очень трепетно и нежно. Приглашённые на праздник мамы и бабушки получили большое удовольствие от праздника и много положительных эмоций.</w:t>
      </w:r>
    </w:p>
    <w:p w:rsidR="00074D07" w:rsidRPr="001F31D1" w:rsidRDefault="00074D07" w:rsidP="00DC700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>В фойе организована фотовыставка, посвященная Дню матери. Посетители с удовольствием рассматривали семейные фотографии.</w:t>
      </w:r>
    </w:p>
    <w:p w:rsidR="00A30B9C" w:rsidRDefault="00DC7003" w:rsidP="00DC7003">
      <w:pPr>
        <w:pStyle w:val="a5"/>
      </w:pPr>
      <w:r>
        <w:lastRenderedPageBreak/>
        <w:t xml:space="preserve">  </w:t>
      </w:r>
      <w:r w:rsidRPr="00791C70">
        <w:rPr>
          <w:noProof/>
        </w:rPr>
        <w:drawing>
          <wp:inline distT="0" distB="0" distL="0" distR="0" wp14:anchorId="0693E87D" wp14:editId="734ABA7B">
            <wp:extent cx="2177143" cy="1638300"/>
            <wp:effectExtent l="0" t="0" r="0" b="0"/>
            <wp:docPr id="11" name="Рисунок 11" descr="C:\Users\DK\Downloads\IMG-202411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Downloads\IMG-20241123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00" cy="170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791C70">
        <w:rPr>
          <w:noProof/>
        </w:rPr>
        <w:drawing>
          <wp:inline distT="0" distB="0" distL="0" distR="0" wp14:anchorId="74F1EF81" wp14:editId="007E2885">
            <wp:extent cx="2152650" cy="1620606"/>
            <wp:effectExtent l="0" t="0" r="0" b="0"/>
            <wp:docPr id="13" name="Рисунок 13" descr="C:\Users\DK\Downloads\173235626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K\Downloads\1732356262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31" cy="165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91C70">
        <w:rPr>
          <w:noProof/>
        </w:rPr>
        <w:drawing>
          <wp:inline distT="0" distB="0" distL="0" distR="0" wp14:anchorId="02E52527" wp14:editId="2BCEEA70">
            <wp:extent cx="2330027" cy="1747520"/>
            <wp:effectExtent l="0" t="0" r="0" b="5080"/>
            <wp:docPr id="14" name="Рисунок 14" descr="C:\Users\DK\Downloads\173235626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Downloads\17323562622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49" cy="177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90D">
        <w:t xml:space="preserve">                </w:t>
      </w:r>
      <w:r w:rsidR="0016290D">
        <w:rPr>
          <w:noProof/>
        </w:rPr>
        <w:t xml:space="preserve"> </w:t>
      </w:r>
      <w:r w:rsidR="0016290D" w:rsidRPr="0016290D">
        <w:rPr>
          <w:noProof/>
        </w:rPr>
        <w:drawing>
          <wp:inline distT="0" distB="0" distL="0" distR="0">
            <wp:extent cx="2118248" cy="1934853"/>
            <wp:effectExtent l="0" t="0" r="0" b="8255"/>
            <wp:docPr id="1" name="Рисунок 1" descr="C:\Users\ДК\Downloads\173243659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ownloads\17324365911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2" r="7957"/>
                    <a:stretch/>
                  </pic:blipFill>
                  <pic:spPr bwMode="auto">
                    <a:xfrm>
                      <a:off x="0" y="0"/>
                      <a:ext cx="2151267" cy="196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290D">
        <w:rPr>
          <w:noProof/>
        </w:rPr>
        <w:t xml:space="preserve">                </w:t>
      </w:r>
      <w:r w:rsidR="0016290D">
        <w:t xml:space="preserve"> </w:t>
      </w:r>
      <w:r w:rsidR="0016290D" w:rsidRPr="0016290D">
        <w:rPr>
          <w:noProof/>
        </w:rPr>
        <w:drawing>
          <wp:inline distT="0" distB="0" distL="0" distR="0">
            <wp:extent cx="2235200" cy="2013938"/>
            <wp:effectExtent l="0" t="0" r="0" b="5715"/>
            <wp:docPr id="2" name="Рисунок 2" descr="C:\Users\ДК\Downloads\17324377167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ownloads\173243771670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5" t="8016" r="26064" b="11673"/>
                    <a:stretch/>
                  </pic:blipFill>
                  <pic:spPr bwMode="auto">
                    <a:xfrm>
                      <a:off x="0" y="0"/>
                      <a:ext cx="2251795" cy="202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290D">
        <w:t xml:space="preserve">            </w:t>
      </w:r>
      <w:r w:rsidR="0016290D" w:rsidRPr="0016290D">
        <w:rPr>
          <w:noProof/>
        </w:rPr>
        <w:drawing>
          <wp:inline distT="0" distB="0" distL="0" distR="0">
            <wp:extent cx="2326240" cy="2088515"/>
            <wp:effectExtent l="0" t="0" r="0" b="6985"/>
            <wp:docPr id="3" name="Рисунок 3" descr="C:\Users\ДК\Downloads\173243659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\Downloads\17324365912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7" r="28929"/>
                    <a:stretch/>
                  </pic:blipFill>
                  <pic:spPr bwMode="auto">
                    <a:xfrm>
                      <a:off x="0" y="0"/>
                      <a:ext cx="2336382" cy="209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290D">
        <w:t xml:space="preserve"> </w:t>
      </w:r>
    </w:p>
    <w:p w:rsidR="0016290D" w:rsidRDefault="0016290D" w:rsidP="00DC7003">
      <w:pPr>
        <w:pStyle w:val="a5"/>
      </w:pPr>
      <w:r w:rsidRPr="0016290D">
        <w:rPr>
          <w:noProof/>
        </w:rPr>
        <w:drawing>
          <wp:inline distT="0" distB="0" distL="0" distR="0">
            <wp:extent cx="3041650" cy="1781175"/>
            <wp:effectExtent l="0" t="0" r="6350" b="9525"/>
            <wp:docPr id="4" name="Рисунок 4" descr="C:\Users\ДК\Downloads\1732437448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Downloads\1732437448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5" b="17960"/>
                    <a:stretch/>
                  </pic:blipFill>
                  <pic:spPr bwMode="auto">
                    <a:xfrm>
                      <a:off x="0" y="0"/>
                      <a:ext cx="3064546" cy="179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0B9C">
        <w:t xml:space="preserve">    </w:t>
      </w:r>
      <w:r>
        <w:t xml:space="preserve"> </w:t>
      </w:r>
      <w:r w:rsidRPr="0016290D">
        <w:rPr>
          <w:noProof/>
        </w:rPr>
        <w:drawing>
          <wp:inline distT="0" distB="0" distL="0" distR="0">
            <wp:extent cx="2659322" cy="1848940"/>
            <wp:effectExtent l="0" t="0" r="8255" b="0"/>
            <wp:docPr id="5" name="Рисунок 5" descr="C:\Users\ДК\Downloads\173243659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К\Downloads\17324365912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8" t="15082"/>
                    <a:stretch/>
                  </pic:blipFill>
                  <pic:spPr bwMode="auto">
                    <a:xfrm>
                      <a:off x="0" y="0"/>
                      <a:ext cx="2678718" cy="18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C70" w:rsidRPr="00791C70" w:rsidRDefault="00791C70" w:rsidP="00791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7003" w:rsidRPr="00791C70" w:rsidRDefault="00DC7003" w:rsidP="00791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812C9" w:rsidRPr="009812C9" w:rsidRDefault="00EB3353" w:rsidP="00981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 w:rsidRPr="00EB3353">
        <w:rPr>
          <w:rFonts w:ascii="Times New Roman" w:eastAsia="Times New Roman" w:hAnsi="Times New Roman" w:cs="Times New Roman"/>
          <w:bCs/>
          <w:iCs/>
          <w:color w:val="auto"/>
          <w:sz w:val="28"/>
          <w:szCs w:val="21"/>
          <w:bdr w:val="none" w:sz="0" w:space="0" w:color="auto" w:frame="1"/>
          <w:lang w:eastAsia="ru-RU"/>
        </w:rPr>
        <w:t xml:space="preserve"> </w:t>
      </w:r>
    </w:p>
    <w:p w:rsidR="00DC7003" w:rsidRDefault="00791C70" w:rsidP="00A30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t xml:space="preserve"> </w:t>
      </w:r>
      <w:bookmarkStart w:id="0" w:name="_GoBack"/>
      <w:bookmarkEnd w:id="0"/>
    </w:p>
    <w:p w:rsidR="00DC7003" w:rsidRDefault="00DC7003" w:rsidP="00D73D4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7003" w:rsidRDefault="00DC7003" w:rsidP="00D73D4A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DC7003" w:rsidSect="009239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14E9"/>
    <w:multiLevelType w:val="multilevel"/>
    <w:tmpl w:val="B2E8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0E"/>
    <w:rsid w:val="00074D07"/>
    <w:rsid w:val="0007774F"/>
    <w:rsid w:val="00077CAF"/>
    <w:rsid w:val="0009394F"/>
    <w:rsid w:val="000B5F91"/>
    <w:rsid w:val="000C14A6"/>
    <w:rsid w:val="000E4767"/>
    <w:rsid w:val="001069AC"/>
    <w:rsid w:val="001213C0"/>
    <w:rsid w:val="0016290D"/>
    <w:rsid w:val="00187C59"/>
    <w:rsid w:val="001A4ED0"/>
    <w:rsid w:val="001E6A27"/>
    <w:rsid w:val="001E78AB"/>
    <w:rsid w:val="001F31D1"/>
    <w:rsid w:val="001F34C2"/>
    <w:rsid w:val="002243B9"/>
    <w:rsid w:val="00227EF3"/>
    <w:rsid w:val="00247502"/>
    <w:rsid w:val="002721C6"/>
    <w:rsid w:val="00280E60"/>
    <w:rsid w:val="00287DF8"/>
    <w:rsid w:val="00296943"/>
    <w:rsid w:val="002B6BD6"/>
    <w:rsid w:val="002C7630"/>
    <w:rsid w:val="002E19AB"/>
    <w:rsid w:val="00300935"/>
    <w:rsid w:val="003063F6"/>
    <w:rsid w:val="003C23CB"/>
    <w:rsid w:val="003D2476"/>
    <w:rsid w:val="003E6483"/>
    <w:rsid w:val="003F7F74"/>
    <w:rsid w:val="00411760"/>
    <w:rsid w:val="0041727F"/>
    <w:rsid w:val="00481113"/>
    <w:rsid w:val="00483033"/>
    <w:rsid w:val="004C2218"/>
    <w:rsid w:val="004D7B35"/>
    <w:rsid w:val="004E42C5"/>
    <w:rsid w:val="00504699"/>
    <w:rsid w:val="00512F31"/>
    <w:rsid w:val="0055520E"/>
    <w:rsid w:val="0055784E"/>
    <w:rsid w:val="0057063A"/>
    <w:rsid w:val="0059449E"/>
    <w:rsid w:val="005A762F"/>
    <w:rsid w:val="005B5D47"/>
    <w:rsid w:val="005E5994"/>
    <w:rsid w:val="00652FD9"/>
    <w:rsid w:val="006711A0"/>
    <w:rsid w:val="00690B06"/>
    <w:rsid w:val="006C1DEF"/>
    <w:rsid w:val="006C649E"/>
    <w:rsid w:val="006D6B97"/>
    <w:rsid w:val="006D76A5"/>
    <w:rsid w:val="006F002D"/>
    <w:rsid w:val="0070493E"/>
    <w:rsid w:val="00710320"/>
    <w:rsid w:val="00725AAE"/>
    <w:rsid w:val="0073311F"/>
    <w:rsid w:val="007346CC"/>
    <w:rsid w:val="007527B5"/>
    <w:rsid w:val="00783452"/>
    <w:rsid w:val="00791C70"/>
    <w:rsid w:val="007B1D8F"/>
    <w:rsid w:val="007C64CD"/>
    <w:rsid w:val="00800A44"/>
    <w:rsid w:val="008113C0"/>
    <w:rsid w:val="00822918"/>
    <w:rsid w:val="008402C3"/>
    <w:rsid w:val="008A4A49"/>
    <w:rsid w:val="008B5A6B"/>
    <w:rsid w:val="008B7715"/>
    <w:rsid w:val="008E4B9D"/>
    <w:rsid w:val="00913A34"/>
    <w:rsid w:val="0091612E"/>
    <w:rsid w:val="00923913"/>
    <w:rsid w:val="00927885"/>
    <w:rsid w:val="00972D8B"/>
    <w:rsid w:val="009812C9"/>
    <w:rsid w:val="009C14A9"/>
    <w:rsid w:val="009E14F8"/>
    <w:rsid w:val="00A13103"/>
    <w:rsid w:val="00A30B9C"/>
    <w:rsid w:val="00A40934"/>
    <w:rsid w:val="00A53C6A"/>
    <w:rsid w:val="00A545CA"/>
    <w:rsid w:val="00A83199"/>
    <w:rsid w:val="00AC613A"/>
    <w:rsid w:val="00B46E0B"/>
    <w:rsid w:val="00B7317E"/>
    <w:rsid w:val="00B95062"/>
    <w:rsid w:val="00BC2725"/>
    <w:rsid w:val="00BD0A16"/>
    <w:rsid w:val="00BD78B2"/>
    <w:rsid w:val="00C02E03"/>
    <w:rsid w:val="00C269E0"/>
    <w:rsid w:val="00C72BD7"/>
    <w:rsid w:val="00C86759"/>
    <w:rsid w:val="00C958D0"/>
    <w:rsid w:val="00CE120A"/>
    <w:rsid w:val="00D12BCD"/>
    <w:rsid w:val="00D25A5E"/>
    <w:rsid w:val="00D40D0F"/>
    <w:rsid w:val="00D466E9"/>
    <w:rsid w:val="00D73D4A"/>
    <w:rsid w:val="00D93203"/>
    <w:rsid w:val="00DC7003"/>
    <w:rsid w:val="00DD1491"/>
    <w:rsid w:val="00DE3BFF"/>
    <w:rsid w:val="00DE4C24"/>
    <w:rsid w:val="00E06A13"/>
    <w:rsid w:val="00E1074C"/>
    <w:rsid w:val="00E16728"/>
    <w:rsid w:val="00E349F2"/>
    <w:rsid w:val="00E37D7E"/>
    <w:rsid w:val="00E73EC0"/>
    <w:rsid w:val="00E92AF5"/>
    <w:rsid w:val="00E93E67"/>
    <w:rsid w:val="00EB2CD6"/>
    <w:rsid w:val="00EB3353"/>
    <w:rsid w:val="00ED093B"/>
    <w:rsid w:val="00F000CC"/>
    <w:rsid w:val="00F016F9"/>
    <w:rsid w:val="00F16896"/>
    <w:rsid w:val="00F54DFB"/>
    <w:rsid w:val="00F73F9D"/>
    <w:rsid w:val="00FB2FE4"/>
    <w:rsid w:val="00FB4FB4"/>
    <w:rsid w:val="00FD6054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4B9A"/>
  <w15:docId w15:val="{A1B206C6-4B68-4713-8C91-0A9A38F3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13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913"/>
    <w:rPr>
      <w:rFonts w:ascii="Tahoma" w:hAnsi="Tahoma" w:cs="Tahoma"/>
      <w:color w:val="00000A"/>
      <w:sz w:val="16"/>
      <w:szCs w:val="16"/>
    </w:rPr>
  </w:style>
  <w:style w:type="paragraph" w:styleId="a5">
    <w:name w:val="Normal (Web)"/>
    <w:basedOn w:val="a"/>
    <w:uiPriority w:val="99"/>
    <w:unhideWhenUsed/>
    <w:rsid w:val="0073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22918"/>
    <w:rPr>
      <w:color w:val="0000FF" w:themeColor="hyperlink"/>
      <w:u w:val="single"/>
    </w:rPr>
  </w:style>
  <w:style w:type="paragraph" w:customStyle="1" w:styleId="a7">
    <w:name w:val="Базовый"/>
    <w:rsid w:val="00D25A5E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customStyle="1" w:styleId="c21">
    <w:name w:val="c21"/>
    <w:basedOn w:val="a"/>
    <w:rsid w:val="002C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9">
    <w:name w:val="c19"/>
    <w:basedOn w:val="a0"/>
    <w:rsid w:val="002C7630"/>
  </w:style>
  <w:style w:type="character" w:customStyle="1" w:styleId="c10">
    <w:name w:val="c10"/>
    <w:basedOn w:val="a0"/>
    <w:rsid w:val="002C7630"/>
  </w:style>
  <w:style w:type="character" w:styleId="a8">
    <w:name w:val="Strong"/>
    <w:basedOn w:val="a0"/>
    <w:uiPriority w:val="22"/>
    <w:qFormat/>
    <w:rsid w:val="00F16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иванов</dc:creator>
  <cp:lastModifiedBy>ДК</cp:lastModifiedBy>
  <cp:revision>7</cp:revision>
  <cp:lastPrinted>2024-11-23T12:06:00Z</cp:lastPrinted>
  <dcterms:created xsi:type="dcterms:W3CDTF">2024-11-22T16:50:00Z</dcterms:created>
  <dcterms:modified xsi:type="dcterms:W3CDTF">2024-11-24T18:05:00Z</dcterms:modified>
</cp:coreProperties>
</file>